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CF" w:rsidRDefault="00833ECF" w:rsidP="00833ECF">
      <w:pPr>
        <w:jc w:val="center"/>
        <w:rPr>
          <w:rFonts w:ascii="Arial" w:hAnsi="Arial" w:cs="Arial"/>
          <w:b/>
          <w:color w:val="auto"/>
        </w:rPr>
      </w:pPr>
      <w:r w:rsidRPr="00861666">
        <w:rPr>
          <w:rFonts w:ascii="Arial" w:hAnsi="Arial" w:cs="Arial"/>
          <w:b/>
          <w:color w:val="auto"/>
        </w:rPr>
        <w:t>KARTA PRZEDMIOTU</w:t>
      </w:r>
    </w:p>
    <w:p w:rsidR="005E6D5E" w:rsidRPr="00861666" w:rsidRDefault="005E6D5E" w:rsidP="00833ECF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 dla II roku</w:t>
      </w:r>
    </w:p>
    <w:p w:rsidR="00833ECF" w:rsidRPr="00861666" w:rsidRDefault="00833ECF" w:rsidP="00833ECF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264"/>
        <w:gridCol w:w="5863"/>
      </w:tblGrid>
      <w:tr w:rsidR="00833ECF" w:rsidRPr="00861666" w:rsidTr="00ED40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16.1-7</w:t>
            </w:r>
            <w:r w:rsidR="00833ECF">
              <w:rPr>
                <w:rFonts w:ascii="Arial" w:hAnsi="Arial" w:cs="Arial"/>
                <w:i/>
                <w:color w:val="auto"/>
                <w:sz w:val="20"/>
                <w:szCs w:val="20"/>
              </w:rPr>
              <w:t>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 w:rsidR="00833ECF">
              <w:rPr>
                <w:rFonts w:ascii="Arial" w:hAnsi="Arial" w:cs="Arial"/>
                <w:i/>
                <w:color w:val="auto"/>
                <w:sz w:val="20"/>
                <w:szCs w:val="20"/>
              </w:rPr>
              <w:t>C8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 w:rsidR="00833ECF">
              <w:rPr>
                <w:rFonts w:ascii="Arial" w:hAnsi="Arial" w:cs="Arial"/>
                <w:i/>
                <w:color w:val="auto"/>
                <w:sz w:val="20"/>
                <w:szCs w:val="20"/>
              </w:rPr>
              <w:t>PP</w:t>
            </w:r>
          </w:p>
        </w:tc>
      </w:tr>
      <w:tr w:rsidR="00833ECF" w:rsidRPr="00861666" w:rsidTr="00ED4090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Podstawy psychologii</w:t>
            </w:r>
          </w:p>
        </w:tc>
      </w:tr>
      <w:tr w:rsidR="00833ECF" w:rsidRPr="00861666" w:rsidTr="00ED4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Introduction</w:t>
            </w:r>
            <w:proofErr w:type="spellEnd"/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to </w:t>
            </w: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psychology</w:t>
            </w:r>
            <w:proofErr w:type="spellEnd"/>
          </w:p>
        </w:tc>
      </w:tr>
    </w:tbl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p w:rsidR="00833ECF" w:rsidRDefault="00833ECF" w:rsidP="00833ECF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861666"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p w:rsidR="005E6D5E" w:rsidRPr="00861666" w:rsidRDefault="005E6D5E" w:rsidP="005E6D5E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Wychowanie F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izyczne</w:t>
            </w:r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tudia stacjonarne/niestacjonarne</w:t>
            </w:r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tudia pierwszego stopnia licencjackie</w:t>
            </w:r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</w:t>
            </w:r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raktyczny</w:t>
            </w:r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</w:t>
            </w:r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auczycielska</w:t>
            </w:r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WPiA</w:t>
            </w:r>
            <w:proofErr w:type="spellEnd"/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, IES/ </w:t>
            </w:r>
            <w:r>
              <w:rPr>
                <w:rFonts w:ascii="Arial" w:hAnsi="Arial" w:cs="Arial"/>
                <w:i/>
                <w:sz w:val="20"/>
                <w:szCs w:val="20"/>
              </w:rPr>
              <w:t>WO</w:t>
            </w:r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  <w:highlight w:val="yellow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dr Katarzyna </w:t>
            </w: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Krzystanek</w:t>
            </w:r>
            <w:proofErr w:type="spellEnd"/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dr Katarzyna </w:t>
            </w:r>
            <w:proofErr w:type="spellStart"/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Krzystanek</w:t>
            </w:r>
            <w:proofErr w:type="spellEnd"/>
          </w:p>
        </w:tc>
      </w:tr>
      <w:tr w:rsidR="00833ECF" w:rsidRPr="00861666" w:rsidTr="005E6D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  <w:highlight w:val="yellow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katarzyna.krzystanek@ujk.edu.pl</w:t>
            </w:r>
          </w:p>
        </w:tc>
      </w:tr>
    </w:tbl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p w:rsidR="00833ECF" w:rsidRDefault="00833ECF" w:rsidP="00833ECF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861666"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p w:rsidR="005E6D5E" w:rsidRPr="00861666" w:rsidRDefault="005E6D5E" w:rsidP="005E6D5E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814"/>
      </w:tblGrid>
      <w:tr w:rsidR="00833ECF" w:rsidRPr="00861666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P/K-podstawowy/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kierunkowy</w:t>
            </w:r>
          </w:p>
        </w:tc>
      </w:tr>
      <w:tr w:rsidR="00833ECF" w:rsidRPr="00861666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obowiązkowy</w:t>
            </w:r>
          </w:p>
        </w:tc>
      </w:tr>
      <w:tr w:rsidR="00833ECF" w:rsidRPr="00861666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ęzyk polski</w:t>
            </w:r>
          </w:p>
        </w:tc>
      </w:tr>
      <w:tr w:rsidR="00833ECF" w:rsidRPr="00861666" w:rsidTr="00ED4090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III</w:t>
            </w:r>
          </w:p>
        </w:tc>
      </w:tr>
      <w:tr w:rsidR="00833ECF" w:rsidRPr="00861666" w:rsidTr="00ED4090">
        <w:trPr>
          <w:trHeight w:val="241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</w:t>
            </w:r>
            <w:r w:rsidR="00833ECF"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rak wymagań wstępnych</w:t>
            </w:r>
          </w:p>
        </w:tc>
      </w:tr>
    </w:tbl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p w:rsidR="00833ECF" w:rsidRDefault="00833ECF" w:rsidP="00833ECF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861666"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p w:rsidR="005E6D5E" w:rsidRPr="00861666" w:rsidRDefault="005E6D5E" w:rsidP="005E6D5E">
      <w:pPr>
        <w:ind w:left="720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833ECF" w:rsidRPr="00861666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833ECF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61666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Wykład, 5 godzin; ćwiczenia, 20 godzin</w:t>
            </w:r>
          </w:p>
        </w:tc>
      </w:tr>
      <w:tr w:rsidR="00833ECF" w:rsidRPr="00861666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833ECF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  <w:lang w:val="pl" w:eastAsia="pl-PL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  <w:lang w:val="pl" w:eastAsia="pl-PL"/>
              </w:rPr>
              <w:t>zajęcia tradycyjne w pomieszczeniu dydaktycznym UJK</w:t>
            </w:r>
          </w:p>
        </w:tc>
      </w:tr>
      <w:tr w:rsidR="00833ECF" w:rsidRPr="00861666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833ECF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color w:val="auto"/>
                <w:sz w:val="20"/>
                <w:szCs w:val="20"/>
              </w:rPr>
              <w:t>Egzamin, zaliczenie z oceną</w:t>
            </w:r>
          </w:p>
        </w:tc>
      </w:tr>
      <w:tr w:rsidR="00833ECF" w:rsidRPr="00861666" w:rsidTr="00ED4090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833ECF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wykład: odczyt, objaśnienie, opis</w:t>
            </w:r>
          </w:p>
          <w:p w:rsidR="00833ECF" w:rsidRPr="00861666" w:rsidRDefault="00833ECF" w:rsidP="00ED409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ćwiczenia: referat (prezentacja multimedialna), prezentacja filmu, praca ze źródłem drukowanym, dyskusja grupowa, </w:t>
            </w:r>
          </w:p>
        </w:tc>
      </w:tr>
      <w:tr w:rsidR="00833ECF" w:rsidRPr="00861666" w:rsidTr="00ED409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833ECF">
            <w:pPr>
              <w:numPr>
                <w:ilvl w:val="1"/>
                <w:numId w:val="2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833ECF" w:rsidRPr="00861666" w:rsidRDefault="00833ECF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Gerrig</w:t>
            </w:r>
            <w:proofErr w:type="spellEnd"/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R.J, </w:t>
            </w: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Zimbardo</w:t>
            </w:r>
            <w:proofErr w:type="spellEnd"/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P.G, Psychologia i życie. Wydawnictwo Naukowe PWN, Warszawa 2011.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2.  </w:t>
            </w:r>
            <w:proofErr w:type="spellStart"/>
            <w:r w:rsidRPr="00861666">
              <w:rPr>
                <w:rFonts w:ascii="Arial" w:hAnsi="Arial" w:cs="Arial"/>
                <w:i/>
                <w:sz w:val="20"/>
                <w:szCs w:val="20"/>
              </w:rPr>
              <w:t>Mietzel</w:t>
            </w:r>
            <w:proofErr w:type="spellEnd"/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G., Wprowadzenie do psychologii.  GWP, Gdańsk 1999.</w:t>
            </w:r>
          </w:p>
          <w:p w:rsidR="00833ECF" w:rsidRPr="00861666" w:rsidRDefault="00833ECF" w:rsidP="00ED4090">
            <w:pPr>
              <w:keepNext/>
              <w:outlineLvl w:val="5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3. Pilecka W., Rudkowska G., Wrona L. Podstawy psychologii. Wydawnictwo  Akade</w:t>
            </w:r>
            <w:r>
              <w:rPr>
                <w:rFonts w:ascii="Arial" w:hAnsi="Arial" w:cs="Arial"/>
                <w:i/>
                <w:sz w:val="20"/>
                <w:szCs w:val="20"/>
              </w:rPr>
              <w:t>mii Pedagogicznej. Kraków 2005.</w:t>
            </w:r>
          </w:p>
        </w:tc>
      </w:tr>
      <w:tr w:rsidR="00833ECF" w:rsidRPr="00861666" w:rsidTr="00ED4090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F" w:rsidRPr="00861666" w:rsidRDefault="00833ECF" w:rsidP="00ED409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1.Mietzel G. Psychologia dla nauczycieli: jak wykorzystać teorie psychologiczne w praktyce dydaktycznej. GWP. Gdańsk 2009.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2. Tomaszewski T. (red.)  Psychologia ogólna. PWN, Warszawa 1998.</w:t>
            </w:r>
          </w:p>
        </w:tc>
      </w:tr>
    </w:tbl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p w:rsidR="00833ECF" w:rsidRPr="00861666" w:rsidRDefault="00833ECF" w:rsidP="00833ECF">
      <w:pPr>
        <w:numPr>
          <w:ilvl w:val="0"/>
          <w:numId w:val="2"/>
        </w:numPr>
        <w:rPr>
          <w:rFonts w:ascii="Arial" w:hAnsi="Arial" w:cs="Arial"/>
          <w:b/>
          <w:color w:val="auto"/>
          <w:sz w:val="20"/>
          <w:szCs w:val="20"/>
        </w:rPr>
      </w:pPr>
      <w:r w:rsidRPr="00861666"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33ECF" w:rsidRPr="00861666" w:rsidTr="00ED4090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CF" w:rsidRPr="00861666" w:rsidRDefault="00833ECF" w:rsidP="00ED4090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sz w:val="20"/>
                <w:szCs w:val="20"/>
              </w:rPr>
              <w:t>4.1.Cele przedmiotu</w:t>
            </w:r>
          </w:p>
          <w:p w:rsidR="00833ECF" w:rsidRPr="00861666" w:rsidRDefault="00833ECF" w:rsidP="00ED4090">
            <w:pPr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Wiedza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C1-   poznanie przez studentów współczesnych  koncepcji   psychologicznych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C2 -  zrozumienie procesów   poznawczych  i emocjonalno-motywacyjnych oraz ich związku z nauką szkolną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Umiejętności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C3 – stosowanie różnych metod i technik w celu poznawania ucznia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C4 – opracowywanie zadań na rozwijanie myślenie twórczego ucznia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Kompetencje społeczne</w:t>
            </w:r>
          </w:p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C4 – zrozumienie przydatności wiedzy psychologicznej dla skutecznych oddziaływań pedagogicznych i edukacyjnych</w:t>
            </w:r>
          </w:p>
        </w:tc>
      </w:tr>
      <w:tr w:rsidR="00833ECF" w:rsidRPr="00861666" w:rsidTr="00ED409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833ECF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Treści programowe</w:t>
            </w:r>
          </w:p>
          <w:p w:rsidR="00833ECF" w:rsidRPr="00861666" w:rsidRDefault="00833ECF" w:rsidP="00ED409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Wykład: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Cele i zadania psychologii. Współczesne kierunki w psychologii i koncepcje psychologiczne człowieka.  Znaczenie procesu spostrzegania w orientacji i rozumieniu świata. </w:t>
            </w:r>
          </w:p>
          <w:p w:rsidR="00833ECF" w:rsidRPr="00861666" w:rsidRDefault="00833ECF" w:rsidP="00ED409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i/>
                <w:sz w:val="20"/>
                <w:szCs w:val="20"/>
              </w:rPr>
              <w:t>Ćwiczenia:</w:t>
            </w:r>
          </w:p>
          <w:p w:rsidR="00833ECF" w:rsidRPr="00861666" w:rsidRDefault="00833ECF" w:rsidP="00ED4090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Metody poznawanie ucznia i jego środowiska. </w:t>
            </w: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Wpływ uwagi na spostrzeganie i inne procesy poznawcze.  Pamięć jako aktywny system utrwalania informacji. Determinanty skutecznego  uczenia się: techniki rozwijania pamięci i koncentracji uwagi, udział ćwiczeń fizycznych w poprawie koncentracji uwagi i skutecznym zapamiętywaniu. Różne formy uczenia się – warunkowanie klasyczne, instrumentalne  i </w:t>
            </w:r>
            <w:r w:rsidRPr="008616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społeczne uczenie się.</w:t>
            </w: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16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Procesy przetwarzania, wyboru i wytwarzania informacji – czynność myślenia i proces rozwiązywania problemów. Cechy myślenia twórczego, zadania i ćwiczenia rozwijające myślenie twórcze uczniów.  Procesy emocjonalne i ich wpływ na działanie człowieka. Komunikacja niewerbalna, ćwiczenia na rozpoznawanie i nazywanie emocji. </w:t>
            </w:r>
            <w:r w:rsidRPr="0086166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Regulacyjne funkcje procesu motywacyjnego, prawa motywacji, sposoby motywowania, prawidłowe udzielanie informacji zwrotnych.  </w:t>
            </w:r>
            <w:r w:rsidRPr="00861666">
              <w:rPr>
                <w:rFonts w:ascii="Arial" w:hAnsi="Arial" w:cs="Arial"/>
                <w:i/>
                <w:sz w:val="20"/>
                <w:szCs w:val="20"/>
              </w:rPr>
              <w:t>Frustracja i stres psychologiczny - szkoła jako potencjalne źródło stresu, udział ćwiczeń fizycznych w budowaniu odporności na stres</w:t>
            </w:r>
          </w:p>
        </w:tc>
      </w:tr>
    </w:tbl>
    <w:p w:rsidR="00833ECF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E6D5E" w:rsidRPr="00861666" w:rsidTr="00ED4090">
        <w:trPr>
          <w:cantSplit/>
          <w:trHeight w:val="58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5E" w:rsidRPr="00861666" w:rsidRDefault="005E6D5E" w:rsidP="005E6D5E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</w:t>
            </w:r>
          </w:p>
        </w:tc>
      </w:tr>
    </w:tbl>
    <w:p w:rsidR="005E6D5E" w:rsidRPr="00861666" w:rsidRDefault="005E6D5E" w:rsidP="00833ECF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1134"/>
        <w:gridCol w:w="1275"/>
        <w:gridCol w:w="993"/>
      </w:tblGrid>
      <w:tr w:rsidR="00833ECF" w:rsidRPr="00861666" w:rsidTr="005E6D5E">
        <w:trPr>
          <w:cantSplit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3ECF" w:rsidRPr="00861666" w:rsidRDefault="00833ECF" w:rsidP="00ED4090">
            <w:pPr>
              <w:ind w:left="113" w:right="11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kod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5E6D5E" w:rsidRDefault="00833ECF" w:rsidP="00ED409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6D5E">
              <w:rPr>
                <w:rFonts w:ascii="Arial" w:hAnsi="Arial" w:cs="Arial"/>
                <w:color w:val="auto"/>
                <w:sz w:val="12"/>
                <w:szCs w:val="12"/>
              </w:rPr>
              <w:t>Stopień nasycenia efektu kierunkowego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6D5E">
              <w:rPr>
                <w:rFonts w:ascii="Arial" w:hAnsi="Arial" w:cs="Arial"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dla kierunku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 xml:space="preserve">dla 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obszaru</w:t>
            </w: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Zna współczesne koncepcje człowieka.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color w:val="auto"/>
                <w:sz w:val="18"/>
                <w:szCs w:val="18"/>
              </w:rPr>
              <w:t>WF1P_W04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1NAUP_W01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M1_W02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M1_W10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S1P_W01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Charakteryzuje  poszczególne procesy  poznawcze i ich związek z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 nauką szkolną i działalnością sportową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color w:val="auto"/>
                <w:sz w:val="18"/>
                <w:szCs w:val="18"/>
              </w:rPr>
              <w:t>WF1P_W04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1NAUP_W01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M1_W02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M1_W10</w:t>
            </w:r>
          </w:p>
          <w:p w:rsidR="00833ECF" w:rsidRPr="00861666" w:rsidRDefault="00833ECF" w:rsidP="00ED40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 xml:space="preserve">    M1_W04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S1P_W01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Objaśnia rolę procesów emocjonalno-motywacyjnych  na 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działania ucznia w  tym jego działalność sportową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color w:val="auto"/>
                <w:sz w:val="18"/>
                <w:szCs w:val="18"/>
              </w:rPr>
              <w:t>WF1P_W04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1NAUP_W01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M1_W02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M1_W10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 xml:space="preserve">    M1_W04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S1P_W01</w:t>
            </w:r>
          </w:p>
          <w:p w:rsidR="00833ECF" w:rsidRPr="00861666" w:rsidRDefault="00833ECF" w:rsidP="00ED4090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 xml:space="preserve">Organizuje  proces  efektywnego motywowania  do   uczenia się </w:t>
            </w:r>
          </w:p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i aktywności fizycznej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color w:val="auto"/>
                <w:sz w:val="18"/>
                <w:szCs w:val="18"/>
              </w:rPr>
              <w:t>WF1P_U09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1NAUP_U15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M1_U04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M1_U05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M1_U07</w:t>
            </w:r>
          </w:p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S1P_U06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Opracowuje zadania i ćwiczenia na rozwijanie myślenia twórczego uczniów również w dziedzinie aktywności fizycznej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color w:val="auto"/>
                <w:sz w:val="18"/>
                <w:szCs w:val="18"/>
              </w:rPr>
              <w:t>WF1P_U09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1NAUP_U15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M1_U04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M1_U05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S1P_U06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Stosuje  różne metody w celu lepszego poznania ucznia.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color w:val="auto"/>
                <w:sz w:val="18"/>
                <w:szCs w:val="18"/>
              </w:rPr>
              <w:t>WF1P_U08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1NAUP_U09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M1_U04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M1_U05</w:t>
            </w:r>
          </w:p>
          <w:p w:rsidR="00833ECF" w:rsidRPr="00861666" w:rsidRDefault="005E6D5E" w:rsidP="005E6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M1_U07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S1P_U01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S1P_U02      S1P_U06</w:t>
            </w:r>
          </w:p>
          <w:p w:rsidR="00833ECF" w:rsidRPr="00861666" w:rsidRDefault="00833ECF" w:rsidP="00ED4090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861666"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33ECF" w:rsidRPr="00861666" w:rsidTr="005E6D5E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61666">
              <w:rPr>
                <w:rFonts w:ascii="Arial" w:hAnsi="Arial" w:cs="Arial"/>
                <w:i/>
                <w:sz w:val="20"/>
                <w:szCs w:val="20"/>
              </w:rPr>
              <w:t>Ma przekonanie o przydatności wiedzy psychologicznej dla skutecznych oddziaływań pedagogicznych i edukacyjnych oraz do stałego podnoszenia swych kompetencji w tym obszarze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WF1P _K01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1NAUP_K02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M1_K01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 xml:space="preserve">S1P_K01 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 xml:space="preserve">S1P_K02 </w:t>
            </w:r>
          </w:p>
          <w:p w:rsidR="00833ECF" w:rsidRPr="00861666" w:rsidRDefault="00833ECF" w:rsidP="00ED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1666">
              <w:rPr>
                <w:rFonts w:ascii="Arial" w:hAnsi="Arial" w:cs="Arial"/>
                <w:sz w:val="18"/>
                <w:szCs w:val="18"/>
              </w:rPr>
              <w:t>S1P_K03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3ECF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p w:rsidR="005E6D5E" w:rsidRDefault="005E6D5E" w:rsidP="00833ECF">
      <w:pPr>
        <w:rPr>
          <w:rFonts w:ascii="Arial" w:hAnsi="Arial" w:cs="Arial"/>
          <w:color w:val="auto"/>
          <w:sz w:val="20"/>
          <w:szCs w:val="20"/>
        </w:rPr>
      </w:pPr>
    </w:p>
    <w:p w:rsidR="005E6D5E" w:rsidRDefault="005E6D5E" w:rsidP="00833ECF">
      <w:pPr>
        <w:rPr>
          <w:rFonts w:ascii="Arial" w:hAnsi="Arial" w:cs="Arial"/>
          <w:color w:val="auto"/>
          <w:sz w:val="20"/>
          <w:szCs w:val="20"/>
        </w:rPr>
      </w:pPr>
    </w:p>
    <w:p w:rsidR="005E6D5E" w:rsidRDefault="00E020D3" w:rsidP="00833E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bookmarkStart w:id="0" w:name="_GoBack"/>
      <w:bookmarkEnd w:id="0"/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848"/>
        <w:gridCol w:w="2401"/>
        <w:gridCol w:w="1843"/>
        <w:gridCol w:w="1559"/>
      </w:tblGrid>
      <w:tr w:rsidR="005E6D5E" w:rsidRPr="00861666" w:rsidTr="00E020D3">
        <w:trPr>
          <w:trHeight w:val="21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B23794" w:rsidRDefault="005E6D5E" w:rsidP="005E6D5E">
            <w:pPr>
              <w:numPr>
                <w:ilvl w:val="1"/>
                <w:numId w:val="4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Kryteria oceny osiągniętych efektów kształcenia dla każdej formy zajęć</w:t>
            </w:r>
          </w:p>
        </w:tc>
      </w:tr>
      <w:tr w:rsidR="005E6D5E" w:rsidRPr="00861666" w:rsidTr="00E020D3">
        <w:trPr>
          <w:trHeight w:val="26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na ocenę 5</w:t>
            </w:r>
          </w:p>
        </w:tc>
      </w:tr>
      <w:tr w:rsidR="005E6D5E" w:rsidRPr="00861666" w:rsidTr="00E020D3">
        <w:trPr>
          <w:trHeight w:val="26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wykład</w:t>
            </w:r>
          </w:p>
        </w:tc>
      </w:tr>
      <w:tr w:rsidR="005E6D5E" w:rsidRPr="00861666" w:rsidTr="00E020D3">
        <w:trPr>
          <w:trHeight w:val="177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>Zaliczenie testu weryfikującego osiągnięcie efektów kształcenia  na poziomie od</w:t>
            </w:r>
          </w:p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50% do 59%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>Zaliczenie testu weryfikującego osiągnięcie efektów kształcenia  na poziomie od</w:t>
            </w:r>
          </w:p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 60% do 69%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Zaliczenie testu weryfikującego osiągnięcie efektów kształcenia  na poziomie od </w:t>
            </w:r>
          </w:p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>70% do 79%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Zaliczenie testu weryfikującego osiągnięcie efektów kształcenia  na poziomie od </w:t>
            </w:r>
          </w:p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>80% do 89%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Zaliczenie testu weryfikującego osiągnięcie efektów kształcenia  na poziomie od </w:t>
            </w:r>
          </w:p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>90% do 100%</w:t>
            </w:r>
          </w:p>
        </w:tc>
      </w:tr>
      <w:tr w:rsidR="005E6D5E" w:rsidRPr="00861666" w:rsidTr="00E020D3">
        <w:trPr>
          <w:trHeight w:val="29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</w:tr>
      <w:tr w:rsidR="005E6D5E" w:rsidRPr="00861666" w:rsidTr="00E020D3">
        <w:trPr>
          <w:trHeight w:val="194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Przygotowanie i przedstawienie na zajęciach prezentacji multimedialnej na ocenę dostateczną. Przygotowanie do zajęć na poziomie 50-59%,  bardzo rzadki udział w dyskusjach.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Przygotowanie i przedstawienie na zajęciach prezentacji multimedialnej na ocenę dostateczną.  Przygotowanie do zajęć na poziomie 60-69%  i rzadki udział w dyskusjach.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Przygotowanie i przedstawienie na zajęciach prezentacji multimedialnej na ocenę dobrą. Przygotowanie do zajęć na poziomie 70-79%,  częsty udział w dyskusjach.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Przygotowanie i przedstawienie na zajęciach prezentacji multimedialnej na ocenę dobrą. Przygotowanie do zajęć na poziomie 80-89%, bardzo częsty udział w dyskusjach.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E" w:rsidRPr="00861666" w:rsidRDefault="005E6D5E" w:rsidP="005E6D5E">
            <w:pPr>
              <w:rPr>
                <w:rFonts w:ascii="Arial" w:hAnsi="Arial" w:cs="Arial"/>
                <w:sz w:val="20"/>
                <w:szCs w:val="20"/>
              </w:rPr>
            </w:pPr>
            <w:r w:rsidRPr="00861666">
              <w:rPr>
                <w:rFonts w:ascii="Arial" w:hAnsi="Arial" w:cs="Arial"/>
                <w:sz w:val="20"/>
                <w:szCs w:val="20"/>
              </w:rPr>
              <w:t xml:space="preserve">Przygotowanie i przedstawienie na zajęciach prezentacji multimedialnej na ocenę bardzo dobrą. Przygotowanie do zajęć na poziomie 90-100%, bardzo częsty  udział w dyskusjach.  </w:t>
            </w:r>
          </w:p>
        </w:tc>
      </w:tr>
    </w:tbl>
    <w:p w:rsidR="00833ECF" w:rsidRPr="00E020D3" w:rsidRDefault="00833ECF" w:rsidP="00833ECF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816"/>
      </w:tblGrid>
      <w:tr w:rsidR="00833ECF" w:rsidRPr="00861666" w:rsidTr="00ED4090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5E6D5E">
            <w:pPr>
              <w:numPr>
                <w:ilvl w:val="1"/>
                <w:numId w:val="4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833ECF" w:rsidRPr="00861666" w:rsidTr="00ED4090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Zadania domowe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Dyskusje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</w:tr>
      <w:tr w:rsidR="00833ECF" w:rsidRPr="00861666" w:rsidTr="00ED4090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X (W)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X (C)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X (C)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X (C)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  <w:r w:rsidRPr="00861666">
        <w:rPr>
          <w:rFonts w:ascii="Arial" w:hAnsi="Arial" w:cs="Arial"/>
          <w:color w:val="auto"/>
          <w:sz w:val="20"/>
          <w:szCs w:val="20"/>
        </w:rPr>
        <w:t>(C) – Ćwiczenia</w:t>
      </w:r>
    </w:p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  <w:r w:rsidRPr="00861666">
        <w:rPr>
          <w:rFonts w:ascii="Arial" w:hAnsi="Arial" w:cs="Arial"/>
          <w:color w:val="auto"/>
          <w:sz w:val="20"/>
          <w:szCs w:val="20"/>
        </w:rPr>
        <w:t xml:space="preserve">(W) – Wykład </w:t>
      </w:r>
    </w:p>
    <w:p w:rsidR="00833ECF" w:rsidRPr="00861666" w:rsidRDefault="00833ECF" w:rsidP="00833ECF">
      <w:pPr>
        <w:rPr>
          <w:rFonts w:ascii="Arial" w:hAnsi="Arial" w:cs="Arial"/>
          <w:color w:val="auto"/>
          <w:sz w:val="20"/>
          <w:szCs w:val="20"/>
        </w:rPr>
      </w:pPr>
    </w:p>
    <w:p w:rsidR="00833ECF" w:rsidRPr="00E020D3" w:rsidRDefault="00833ECF" w:rsidP="00E020D3">
      <w:pPr>
        <w:numPr>
          <w:ilvl w:val="0"/>
          <w:numId w:val="4"/>
        </w:numPr>
        <w:rPr>
          <w:rFonts w:ascii="Arial" w:hAnsi="Arial" w:cs="Arial"/>
          <w:b/>
          <w:color w:val="auto"/>
          <w:sz w:val="20"/>
          <w:szCs w:val="20"/>
        </w:rPr>
      </w:pPr>
      <w:r w:rsidRPr="00B23794"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1424"/>
        <w:gridCol w:w="1647"/>
      </w:tblGrid>
      <w:tr w:rsidR="00833ECF" w:rsidRPr="00861666" w:rsidTr="00ED4090"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Obciążenie studenta</w:t>
            </w:r>
          </w:p>
        </w:tc>
      </w:tr>
      <w:tr w:rsidR="00833ECF" w:rsidRPr="00861666" w:rsidTr="00ED40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Studia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Studia</w:t>
            </w:r>
          </w:p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niestacjonarne</w:t>
            </w: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i/>
                <w:color w:val="auto"/>
                <w:sz w:val="20"/>
                <w:szCs w:val="20"/>
              </w:rPr>
              <w:t>5</w:t>
            </w: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Udział w ćwiczeniach, konwersatoriach, laboratoriach... itd.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i/>
                <w:color w:val="auto"/>
                <w:sz w:val="20"/>
                <w:szCs w:val="20"/>
              </w:rPr>
              <w:t>20</w:t>
            </w: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Udział w konsultacjach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Udział w egzaminie/kolokwium zaliczeniowym itp.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861666" w:rsidRDefault="00E020D3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861666" w:rsidRDefault="00E020D3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Przygotowanie do egzaminu/kolokwium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Przygotowanie hasła do </w:t>
            </w:r>
            <w:proofErr w:type="spellStart"/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CF" w:rsidRPr="00861666" w:rsidRDefault="00833ECF" w:rsidP="00ED409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red"/>
              </w:rPr>
            </w:pPr>
          </w:p>
        </w:tc>
      </w:tr>
      <w:tr w:rsidR="00833ECF" w:rsidRPr="00861666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B23794" w:rsidRDefault="00833ECF" w:rsidP="00ED4090">
            <w:pPr>
              <w:tabs>
                <w:tab w:val="left" w:pos="705"/>
                <w:tab w:val="center" w:pos="842"/>
              </w:tabs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833ECF" w:rsidRPr="00B23794" w:rsidTr="00ED4090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861666" w:rsidRDefault="00833ECF" w:rsidP="00ED40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1666">
              <w:rPr>
                <w:rFonts w:ascii="Arial" w:hAnsi="Arial" w:cs="Arial"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33ECF" w:rsidRPr="00B23794" w:rsidRDefault="00833ECF" w:rsidP="00ED4090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2379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1</w:t>
            </w:r>
          </w:p>
        </w:tc>
      </w:tr>
    </w:tbl>
    <w:p w:rsidR="00833ECF" w:rsidRPr="00E020D3" w:rsidRDefault="00833ECF" w:rsidP="00833EC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sz w:val="20"/>
          <w:szCs w:val="20"/>
          <w:lang w:val="pl-PL"/>
        </w:rPr>
      </w:pPr>
    </w:p>
    <w:p w:rsidR="00833ECF" w:rsidRPr="00E020D3" w:rsidRDefault="00833ECF" w:rsidP="00833EC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  <w:lang w:val="pl-PL"/>
        </w:rPr>
      </w:pPr>
      <w:r w:rsidRPr="00B23794">
        <w:rPr>
          <w:rFonts w:ascii="Arial" w:hAnsi="Arial" w:cs="Arial"/>
          <w:i/>
          <w:sz w:val="20"/>
          <w:szCs w:val="20"/>
        </w:rPr>
        <w:t>Przyjmuję do realizacji    (data i podpisy osób prowadzących prze</w:t>
      </w:r>
      <w:r w:rsidR="00E020D3">
        <w:rPr>
          <w:rFonts w:ascii="Arial" w:hAnsi="Arial" w:cs="Arial"/>
          <w:i/>
          <w:sz w:val="20"/>
          <w:szCs w:val="20"/>
        </w:rPr>
        <w:t>dmiot w danym roku akademickim)</w:t>
      </w:r>
    </w:p>
    <w:p w:rsidR="00C810C8" w:rsidRDefault="00833ECF" w:rsidP="00833ECF">
      <w:r w:rsidRPr="00B23794">
        <w:rPr>
          <w:rFonts w:ascii="Arial" w:hAnsi="Arial" w:cs="Arial"/>
          <w:i/>
          <w:sz w:val="20"/>
          <w:szCs w:val="20"/>
        </w:rPr>
        <w:tab/>
      </w:r>
      <w:r w:rsidRPr="00B23794">
        <w:rPr>
          <w:rFonts w:ascii="Arial" w:hAnsi="Arial" w:cs="Arial"/>
          <w:i/>
          <w:sz w:val="20"/>
          <w:szCs w:val="20"/>
        </w:rPr>
        <w:tab/>
      </w:r>
      <w:r w:rsidRPr="00B23794">
        <w:rPr>
          <w:rFonts w:ascii="Arial" w:hAnsi="Arial" w:cs="Arial"/>
          <w:i/>
          <w:sz w:val="20"/>
          <w:szCs w:val="20"/>
        </w:rPr>
        <w:tab/>
      </w:r>
      <w:r w:rsidRPr="00B23794">
        <w:rPr>
          <w:rFonts w:ascii="Arial" w:hAnsi="Arial" w:cs="Arial"/>
          <w:i/>
          <w:sz w:val="20"/>
          <w:szCs w:val="20"/>
        </w:rPr>
        <w:tab/>
        <w:t>.....................................................................................................................................</w:t>
      </w:r>
    </w:p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797"/>
    <w:multiLevelType w:val="multilevel"/>
    <w:tmpl w:val="049C1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386E36"/>
    <w:multiLevelType w:val="multilevel"/>
    <w:tmpl w:val="049C1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B534881"/>
    <w:multiLevelType w:val="multilevel"/>
    <w:tmpl w:val="049C1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E334120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CF"/>
    <w:rsid w:val="005E6D5E"/>
    <w:rsid w:val="00833ECF"/>
    <w:rsid w:val="00C810C8"/>
    <w:rsid w:val="00E020D3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EC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33EC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833EC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Bezodstpw">
    <w:name w:val="No Spacing"/>
    <w:uiPriority w:val="1"/>
    <w:qFormat/>
    <w:rsid w:val="00833E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EC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833ECF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833EC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Bezodstpw">
    <w:name w:val="No Spacing"/>
    <w:uiPriority w:val="1"/>
    <w:qFormat/>
    <w:rsid w:val="00833E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2016-10-26T08:13:00Z</dcterms:created>
  <dcterms:modified xsi:type="dcterms:W3CDTF">2016-10-26T08:46:00Z</dcterms:modified>
</cp:coreProperties>
</file>